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D94EF" w14:textId="77777777" w:rsidR="00173033" w:rsidRPr="00F74E27" w:rsidRDefault="00344164" w:rsidP="00344164">
      <w:pPr>
        <w:spacing w:line="240" w:lineRule="auto"/>
        <w:rPr>
          <w:b/>
        </w:rPr>
      </w:pPr>
      <w:bookmarkStart w:id="0" w:name="BkmStart"/>
      <w:bookmarkStart w:id="1" w:name="_GoBack"/>
      <w:bookmarkEnd w:id="0"/>
      <w:r>
        <w:rPr>
          <w:b/>
        </w:rPr>
        <w:t>COMUNICATO STAMPA</w:t>
      </w:r>
    </w:p>
    <w:p w14:paraId="48874F45" w14:textId="77777777" w:rsidR="00344164" w:rsidRDefault="00344164" w:rsidP="00344164">
      <w:pPr>
        <w:spacing w:line="240" w:lineRule="auto"/>
      </w:pPr>
    </w:p>
    <w:p w14:paraId="09F8D79F" w14:textId="77777777" w:rsidR="00442CB5" w:rsidRDefault="00442CB5" w:rsidP="00344164">
      <w:pPr>
        <w:spacing w:line="240" w:lineRule="auto"/>
      </w:pPr>
    </w:p>
    <w:p w14:paraId="2A74A22A" w14:textId="32AB4030" w:rsidR="00442CB5" w:rsidRDefault="00D543A1" w:rsidP="00442CB5">
      <w:pPr>
        <w:spacing w:line="240" w:lineRule="auto"/>
        <w:rPr>
          <w:b/>
        </w:rPr>
      </w:pPr>
      <w:r>
        <w:rPr>
          <w:b/>
        </w:rPr>
        <w:t>Protezione contro intemperie e simili</w:t>
      </w:r>
    </w:p>
    <w:p w14:paraId="577DEFF6" w14:textId="77777777" w:rsidR="00442CB5" w:rsidRDefault="00442CB5" w:rsidP="00442CB5">
      <w:pPr>
        <w:spacing w:line="240" w:lineRule="auto"/>
        <w:rPr>
          <w:b/>
        </w:rPr>
      </w:pPr>
    </w:p>
    <w:p w14:paraId="156B8DE1" w14:textId="0B8B337A" w:rsidR="00344164" w:rsidRPr="00344164" w:rsidRDefault="002C11CD" w:rsidP="00442CB5">
      <w:pPr>
        <w:spacing w:line="240" w:lineRule="auto"/>
        <w:rPr>
          <w:b/>
          <w:sz w:val="32"/>
          <w:szCs w:val="32"/>
        </w:rPr>
      </w:pPr>
      <w:r>
        <w:rPr>
          <w:b/>
          <w:sz w:val="32"/>
          <w:szCs w:val="32"/>
        </w:rPr>
        <w:t xml:space="preserve">La migliore protezione contro grandine, calura e sporco </w:t>
      </w:r>
    </w:p>
    <w:p w14:paraId="5A2EBE96" w14:textId="77777777" w:rsidR="00344164" w:rsidRDefault="00344164" w:rsidP="00344164">
      <w:pPr>
        <w:spacing w:line="240" w:lineRule="auto"/>
      </w:pPr>
    </w:p>
    <w:p w14:paraId="4E527621" w14:textId="77777777" w:rsidR="00344164" w:rsidRDefault="00344164" w:rsidP="00344164">
      <w:pPr>
        <w:spacing w:line="240" w:lineRule="auto"/>
        <w:rPr>
          <w:b/>
        </w:rPr>
      </w:pPr>
    </w:p>
    <w:p w14:paraId="4C8AB092" w14:textId="497EFDD3" w:rsidR="00344164" w:rsidRDefault="00C20F0B" w:rsidP="00344164">
      <w:pPr>
        <w:spacing w:line="240" w:lineRule="auto"/>
        <w:rPr>
          <w:b/>
          <w:sz w:val="19"/>
          <w:szCs w:val="19"/>
        </w:rPr>
      </w:pPr>
      <w:r>
        <w:rPr>
          <w:b/>
          <w:i/>
          <w:sz w:val="19"/>
          <w:szCs w:val="19"/>
        </w:rPr>
        <w:t xml:space="preserve">Berna, 2 luglio </w:t>
      </w:r>
      <w:r w:rsidR="00344164">
        <w:rPr>
          <w:b/>
          <w:i/>
          <w:sz w:val="19"/>
          <w:szCs w:val="19"/>
        </w:rPr>
        <w:t>2020</w:t>
      </w:r>
      <w:r w:rsidR="00344164">
        <w:rPr>
          <w:b/>
          <w:sz w:val="19"/>
          <w:szCs w:val="19"/>
        </w:rPr>
        <w:t xml:space="preserve"> – Sole, guano e chicchi di grandine: gli automobilisti che non hanno un garage devono proteggere particolarmente la loro auto. I garagisti dell’Unione professionale svizzera dell’automobile (UPSA) aiutano a risolvere il problema e spiegano a cosa occorre fare attenzione.</w:t>
      </w:r>
    </w:p>
    <w:p w14:paraId="7FA4B00B" w14:textId="77777777" w:rsidR="00344164" w:rsidRDefault="00344164" w:rsidP="00344164">
      <w:pPr>
        <w:spacing w:line="240" w:lineRule="auto"/>
        <w:rPr>
          <w:b/>
          <w:sz w:val="19"/>
          <w:szCs w:val="19"/>
        </w:rPr>
      </w:pPr>
    </w:p>
    <w:p w14:paraId="2885B585" w14:textId="6B309E81" w:rsidR="00D56967" w:rsidRDefault="003A0987" w:rsidP="001B6881">
      <w:pPr>
        <w:spacing w:line="240" w:lineRule="auto"/>
        <w:rPr>
          <w:sz w:val="19"/>
          <w:szCs w:val="19"/>
        </w:rPr>
      </w:pPr>
      <w:r>
        <w:rPr>
          <w:sz w:val="19"/>
          <w:szCs w:val="19"/>
        </w:rPr>
        <w:t xml:space="preserve">I violenti temporali estivi sono spesso accompagnati da grandine o da forte vento che spezza via i rami dagli alberi. Quanto questi ultimi cadono su un’auto parcheggiata, il primo a farne le spese è il portafoglio. Anche la polvere, lo sporco, il sole e la calura possono mettere a dura prova il nostro veicolo. I più fortunati sono quindi coloro che dispongono di un garage chiuso. Gli altri, che devono parcheggiare la loro auto in strada, nelle strisce blu o all’aria aperta, sono costretti a proteggere il proprio veicolo in altri modi. </w:t>
      </w:r>
    </w:p>
    <w:p w14:paraId="647E89C4" w14:textId="77777777" w:rsidR="00D56967" w:rsidRDefault="00D56967" w:rsidP="001B6881">
      <w:pPr>
        <w:spacing w:line="240" w:lineRule="auto"/>
        <w:rPr>
          <w:sz w:val="19"/>
          <w:szCs w:val="19"/>
        </w:rPr>
      </w:pPr>
    </w:p>
    <w:p w14:paraId="35BA6A44" w14:textId="2F2A3835" w:rsidR="00D45AAF" w:rsidRPr="00D45AAF" w:rsidRDefault="00D56967" w:rsidP="001B6881">
      <w:pPr>
        <w:spacing w:line="240" w:lineRule="auto"/>
        <w:rPr>
          <w:sz w:val="19"/>
          <w:szCs w:val="19"/>
        </w:rPr>
      </w:pPr>
      <w:r>
        <w:rPr>
          <w:sz w:val="19"/>
          <w:szCs w:val="19"/>
        </w:rPr>
        <w:t xml:space="preserve">Una buona protezione contro polvere, sporco e altre intemperie è offerta ad esempio dai teli </w:t>
      </w:r>
      <w:proofErr w:type="spellStart"/>
      <w:r>
        <w:rPr>
          <w:sz w:val="19"/>
          <w:szCs w:val="19"/>
        </w:rPr>
        <w:t>copriauto</w:t>
      </w:r>
      <w:proofErr w:type="spellEnd"/>
      <w:r>
        <w:rPr>
          <w:sz w:val="19"/>
          <w:szCs w:val="19"/>
        </w:rPr>
        <w:t xml:space="preserve">. «Questi teli sono disponibili in diverse qualità e dimensioni, da quelli universali fino a quelli su misura», spiega Markus Peter, responsabile Tecnica &amp; Ambiente presso l’UPSA, che consiglia di usare un telo soprattutto su quei veicoli che non vengono utilizzati tutti i giorni. I garagisti dell’UPSA saranno lieti di fornire una dettagliata consulenza in merito. Ma neanche i migliori teli </w:t>
      </w:r>
      <w:proofErr w:type="spellStart"/>
      <w:r>
        <w:rPr>
          <w:sz w:val="19"/>
          <w:szCs w:val="19"/>
        </w:rPr>
        <w:t>copriauto</w:t>
      </w:r>
      <w:proofErr w:type="spellEnd"/>
      <w:r>
        <w:rPr>
          <w:sz w:val="19"/>
          <w:szCs w:val="19"/>
        </w:rPr>
        <w:t xml:space="preserve"> sono in grado di proteggere il veicolo dai chicchi di grandine. «Contro la grandine esiste una sola ricetta: tenere sotto controllo le previsioni del tempo e, in caso di pericolo, parcheggiare l’auto da qualche parte al coperto», prosegue Peter. </w:t>
      </w:r>
    </w:p>
    <w:p w14:paraId="3C205F11" w14:textId="2BC5BE42" w:rsidR="00344164" w:rsidRPr="00F81342" w:rsidRDefault="00344164" w:rsidP="00344164">
      <w:pPr>
        <w:spacing w:line="240" w:lineRule="auto"/>
        <w:rPr>
          <w:sz w:val="19"/>
          <w:szCs w:val="19"/>
        </w:rPr>
      </w:pPr>
    </w:p>
    <w:p w14:paraId="23E7306C" w14:textId="5736D20A" w:rsidR="00F81342" w:rsidRDefault="00F81342" w:rsidP="00344164">
      <w:pPr>
        <w:spacing w:line="240" w:lineRule="auto"/>
        <w:rPr>
          <w:sz w:val="19"/>
          <w:szCs w:val="19"/>
        </w:rPr>
      </w:pPr>
      <w:r>
        <w:rPr>
          <w:sz w:val="19"/>
          <w:szCs w:val="19"/>
        </w:rPr>
        <w:t>Per proteggere l’auto e la vernice dalla calura e dallo sporco, l’esperto consiglia un trattamento con la cera dura o un sigillante. «Così facendo, lo sporco aderisce meno alla carrozzeria. Inoltre l’auto richiede in questo modo lavaggi meno frequenti e, quando viene lavata, lo sporco viene via più facilmente». Anche la vernice può beneficiare di una migliore protezione dalla calura e tende così a sbiadirsi meno. I garagisti dell’UPSA sono specialisti nei trattamenti per vernici e saranno lieti di fornire una consulenza competente.</w:t>
      </w:r>
    </w:p>
    <w:p w14:paraId="6F60082E" w14:textId="77777777" w:rsidR="00F81342" w:rsidRDefault="00F81342" w:rsidP="00344164">
      <w:pPr>
        <w:spacing w:line="240" w:lineRule="auto"/>
        <w:rPr>
          <w:sz w:val="19"/>
          <w:szCs w:val="19"/>
        </w:rPr>
      </w:pPr>
    </w:p>
    <w:p w14:paraId="5C20AF35" w14:textId="6E8FE844" w:rsidR="00F81342" w:rsidRPr="00F81342" w:rsidRDefault="0090313C" w:rsidP="00344164">
      <w:pPr>
        <w:spacing w:line="240" w:lineRule="auto"/>
        <w:rPr>
          <w:sz w:val="19"/>
          <w:szCs w:val="19"/>
        </w:rPr>
      </w:pPr>
      <w:r>
        <w:rPr>
          <w:sz w:val="19"/>
          <w:szCs w:val="19"/>
        </w:rPr>
        <w:t>Con il passare le tempo, la calura causa l’</w:t>
      </w:r>
      <w:proofErr w:type="spellStart"/>
      <w:r>
        <w:rPr>
          <w:sz w:val="19"/>
          <w:szCs w:val="19"/>
        </w:rPr>
        <w:t>infragilimento</w:t>
      </w:r>
      <w:proofErr w:type="spellEnd"/>
      <w:r>
        <w:rPr>
          <w:sz w:val="19"/>
          <w:szCs w:val="19"/>
        </w:rPr>
        <w:t xml:space="preserve"> delle parti in plastica nell’abitacolo, ad es. il cruscotto, perché i plastificanti evaporano più rapidamente. Sotto questo aspetto possono aiutare i vetri oscurati, le tendine avvolgibili o le alette parasole laterali. Per il parabrezza, i garagisti dell’UPSA consigliano uno schermo parasole. «Gli schermi parasole e i vetri oscurati contribuiscono non solo ad abbassare la temperatura nel veicolo, ma anche a tutelare l’ambiente, perché impiegandoli il climati</w:t>
      </w:r>
      <w:r w:rsidR="00C20F0B">
        <w:rPr>
          <w:sz w:val="19"/>
          <w:szCs w:val="19"/>
        </w:rPr>
        <w:t>zzatore deve essere usato meno».</w:t>
      </w:r>
    </w:p>
    <w:bookmarkEnd w:id="1"/>
    <w:p w14:paraId="40EBD7EE" w14:textId="1B396EEC" w:rsidR="00344164" w:rsidRDefault="00344164" w:rsidP="00344164">
      <w:pPr>
        <w:spacing w:line="240" w:lineRule="auto"/>
      </w:pPr>
    </w:p>
    <w:p w14:paraId="05610305" w14:textId="7CE09A65" w:rsidR="00702290" w:rsidRPr="00702290" w:rsidRDefault="00C20F0B" w:rsidP="00344164">
      <w:pPr>
        <w:spacing w:line="240" w:lineRule="auto"/>
        <w:rPr>
          <w:sz w:val="19"/>
          <w:szCs w:val="19"/>
        </w:rPr>
      </w:pPr>
      <w:r>
        <w:rPr>
          <w:sz w:val="19"/>
          <w:szCs w:val="19"/>
        </w:rPr>
        <w:t>Didascalia</w:t>
      </w:r>
      <w:r w:rsidR="00702290">
        <w:rPr>
          <w:sz w:val="19"/>
          <w:szCs w:val="19"/>
        </w:rPr>
        <w:t>: Chi non può parcheggiare la propria auto in un garage, deve proteggerla specialmente dallo sporco e dagli agenti atmosferici.</w:t>
      </w:r>
    </w:p>
    <w:p w14:paraId="32C7AD9D" w14:textId="77777777" w:rsidR="00344164" w:rsidRDefault="00344164" w:rsidP="00344164">
      <w:pPr>
        <w:spacing w:line="240" w:lineRule="auto"/>
      </w:pPr>
    </w:p>
    <w:p w14:paraId="315C25F2" w14:textId="075990B5" w:rsidR="00B356AA" w:rsidRDefault="00B356AA" w:rsidP="00702290">
      <w:pPr>
        <w:pStyle w:val="fuerFragenkursiv"/>
        <w:spacing w:line="240" w:lineRule="auto"/>
        <w:rPr>
          <w:sz w:val="16"/>
          <w:szCs w:val="16"/>
        </w:rPr>
      </w:pPr>
      <w:bookmarkStart w:id="2" w:name="OLE_LINK1"/>
      <w:bookmarkStart w:id="3" w:name="OLE_LINK2"/>
      <w:r>
        <w:rPr>
          <w:b/>
          <w:sz w:val="16"/>
          <w:szCs w:val="16"/>
        </w:rPr>
        <w:t>Maggiori informazioni</w:t>
      </w:r>
      <w:r>
        <w:rPr>
          <w:sz w:val="16"/>
          <w:szCs w:val="16"/>
        </w:rPr>
        <w:t xml:space="preserve"> sono disponibili contattando Markus Peter, responsabile del settore Tecnica &amp; Ambiente dell’UPSA, </w:t>
      </w:r>
      <w:r>
        <w:rPr>
          <w:iCs w:val="0"/>
          <w:sz w:val="16"/>
          <w:szCs w:val="16"/>
        </w:rPr>
        <w:t>telefono 031 307 15 15, e-mail markus.peter@agvs-upsa.ch.</w:t>
      </w:r>
      <w:r>
        <w:rPr>
          <w:sz w:val="16"/>
          <w:szCs w:val="16"/>
        </w:rPr>
        <w:t xml:space="preserve"> </w:t>
      </w:r>
      <w:r>
        <w:rPr>
          <w:b/>
          <w:sz w:val="16"/>
          <w:szCs w:val="16"/>
        </w:rPr>
        <w:t>Coordinamento:</w:t>
      </w:r>
      <w:r>
        <w:rPr>
          <w:sz w:val="16"/>
          <w:szCs w:val="16"/>
        </w:rPr>
        <w:t xml:space="preserve"> Anina Zimmerli, telefono 031 307 15 43, e-mail </w:t>
      </w:r>
      <w:hyperlink r:id="rId6" w:history="1">
        <w:r>
          <w:rPr>
            <w:rStyle w:val="Hyperlink"/>
            <w:color w:val="000000" w:themeColor="text1"/>
            <w:sz w:val="16"/>
            <w:szCs w:val="16"/>
          </w:rPr>
          <w:t>anina.zimmerli@agvs-upsa.ch</w:t>
        </w:r>
      </w:hyperlink>
    </w:p>
    <w:p w14:paraId="37287A73" w14:textId="77777777" w:rsidR="00B356AA" w:rsidRPr="00812F56" w:rsidRDefault="00B356AA" w:rsidP="00B356AA">
      <w:pPr>
        <w:pStyle w:val="fuerFragenkursiv"/>
        <w:spacing w:line="240" w:lineRule="auto"/>
        <w:rPr>
          <w:iCs w:val="0"/>
          <w:color w:val="000000"/>
          <w:sz w:val="16"/>
          <w:szCs w:val="16"/>
        </w:rPr>
      </w:pPr>
    </w:p>
    <w:p w14:paraId="26EE56D6" w14:textId="77777777" w:rsidR="00344164" w:rsidRPr="00044A02" w:rsidRDefault="00344164" w:rsidP="00044A02">
      <w:pPr>
        <w:spacing w:line="240" w:lineRule="auto"/>
        <w:ind w:right="-114"/>
        <w:rPr>
          <w:i/>
          <w:color w:val="000000"/>
          <w:sz w:val="16"/>
          <w:szCs w:val="16"/>
        </w:rPr>
      </w:pPr>
    </w:p>
    <w:p w14:paraId="2086070B" w14:textId="77777777"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50C8E66B" w14:textId="77777777" w:rsidR="00344164" w:rsidRPr="00DC1198" w:rsidRDefault="00DC1198" w:rsidP="00044A02">
      <w:pPr>
        <w:spacing w:line="180" w:lineRule="atLeast"/>
        <w:rPr>
          <w:rFonts w:cs="Arial"/>
          <w:i/>
          <w:iCs/>
          <w:sz w:val="16"/>
          <w:szCs w:val="16"/>
        </w:rPr>
      </w:pPr>
      <w:r>
        <w:rPr>
          <w:i/>
          <w:iCs/>
          <w:sz w:val="16"/>
          <w:szCs w:val="16"/>
        </w:rPr>
        <w:t>Il settore svizzero dell’automobile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463C8444" w14:textId="77777777" w:rsidR="00344164" w:rsidRPr="00DC1198" w:rsidRDefault="00344164" w:rsidP="00344164">
      <w:pPr>
        <w:spacing w:line="240" w:lineRule="auto"/>
        <w:rPr>
          <w:i/>
          <w:color w:val="000000"/>
          <w:sz w:val="16"/>
          <w:szCs w:val="16"/>
        </w:rPr>
      </w:pPr>
    </w:p>
    <w:bookmarkEnd w:id="2"/>
    <w:bookmarkEnd w:id="3"/>
    <w:p w14:paraId="1AAB060A" w14:textId="77777777" w:rsidR="00344164" w:rsidRPr="00DC1198" w:rsidRDefault="00344164" w:rsidP="00344164">
      <w:pPr>
        <w:pStyle w:val="fuerFragenkursiv"/>
        <w:spacing w:line="240" w:lineRule="auto"/>
        <w:rPr>
          <w:iCs w:val="0"/>
          <w:color w:val="000000"/>
          <w:sz w:val="16"/>
          <w:szCs w:val="16"/>
        </w:rPr>
      </w:pPr>
    </w:p>
    <w:p w14:paraId="2E135F3D" w14:textId="121127CE"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680C2C13" wp14:editId="3603D255">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4BA8E344" wp14:editId="2923801F">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9" w:history="1">
        <w:r>
          <w:rPr>
            <w:rStyle w:val="Hyperlink"/>
            <w:b/>
            <w:bCs/>
            <w:color w:val="auto"/>
            <w:sz w:val="16"/>
            <w:szCs w:val="16"/>
            <w:u w:val="none"/>
          </w:rPr>
          <w:t>www.agvs-upsa.ch</w:t>
        </w:r>
      </w:hyperlink>
      <w:r>
        <w:rPr>
          <w:b/>
          <w:bCs/>
          <w:sz w:val="16"/>
          <w:szCs w:val="16"/>
        </w:rPr>
        <w:t xml:space="preserve"> nella rubrica «Comunicati stampa» (in basso)</w:t>
      </w:r>
    </w:p>
    <w:p w14:paraId="38396414" w14:textId="3730B838" w:rsidR="00152FE2" w:rsidRPr="00D444DE" w:rsidRDefault="00D444DE" w:rsidP="00D444DE">
      <w:pPr>
        <w:tabs>
          <w:tab w:val="left" w:pos="426"/>
        </w:tabs>
        <w:spacing w:line="240" w:lineRule="auto"/>
        <w:rPr>
          <w:b/>
          <w:bCs/>
          <w:sz w:val="16"/>
          <w:szCs w:val="16"/>
        </w:rPr>
      </w:pPr>
      <w:r>
        <w:rPr>
          <w:b/>
          <w:bCs/>
          <w:noProof/>
          <w:sz w:val="16"/>
          <w:szCs w:val="16"/>
          <w:lang w:val="de-CH"/>
        </w:rPr>
        <w:lastRenderedPageBreak/>
        <w:drawing>
          <wp:inline distT="0" distB="0" distL="0" distR="0" wp14:anchorId="51F6E5A0" wp14:editId="07D40617">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1" w:history="1">
        <w:r>
          <w:rPr>
            <w:rStyle w:val="Hyperlink"/>
            <w:b/>
            <w:bCs/>
            <w:color w:val="000000" w:themeColor="text1"/>
            <w:sz w:val="16"/>
            <w:szCs w:val="16"/>
          </w:rPr>
          <w:t>www.agvs-upsa.ch/it/newsletter</w:t>
        </w:r>
      </w:hyperlink>
    </w:p>
    <w:p w14:paraId="0CC12098"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6BFA6776" wp14:editId="0060022C">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A3B65" w14:textId="77777777" w:rsidR="001D47DC" w:rsidRDefault="001D47DC">
      <w:r>
        <w:separator/>
      </w:r>
    </w:p>
  </w:endnote>
  <w:endnote w:type="continuationSeparator" w:id="0">
    <w:p w14:paraId="68433B76" w14:textId="77777777" w:rsidR="001D47DC" w:rsidRDefault="001D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52D4BFD9" w14:textId="77777777">
      <w:trPr>
        <w:trHeight w:val="160"/>
      </w:trPr>
      <w:tc>
        <w:tcPr>
          <w:tcW w:w="6067" w:type="dxa"/>
          <w:vAlign w:val="bottom"/>
        </w:tcPr>
        <w:p w14:paraId="03DE5460" w14:textId="42500FA7"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C20F0B">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C20F0B">
            <w:rPr>
              <w:rStyle w:val="Seitenzahl"/>
              <w:noProof/>
            </w:rPr>
            <w:t>2</w:t>
          </w:r>
          <w:r>
            <w:rPr>
              <w:rStyle w:val="Seitenzahl"/>
            </w:rPr>
            <w:fldChar w:fldCharType="end"/>
          </w:r>
        </w:p>
      </w:tc>
      <w:tc>
        <w:tcPr>
          <w:tcW w:w="3969" w:type="dxa"/>
        </w:tcPr>
        <w:p w14:paraId="03579AA8" w14:textId="77777777" w:rsidR="00FE69E4" w:rsidRDefault="00FE69E4">
          <w:pPr>
            <w:pStyle w:val="Speicherpfad6pt"/>
            <w:rPr>
              <w:lang w:val="en-GB"/>
            </w:rPr>
          </w:pPr>
        </w:p>
      </w:tc>
    </w:tr>
  </w:tbl>
  <w:p w14:paraId="46D0D71A"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3BA8" w14:textId="77777777" w:rsidR="00FA06A7" w:rsidRDefault="00FA06A7" w:rsidP="000635E0">
    <w:pPr>
      <w:pStyle w:val="Logo"/>
    </w:pPr>
  </w:p>
  <w:p w14:paraId="6C00507B"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FFF76" w14:textId="77777777" w:rsidR="001D47DC" w:rsidRDefault="001D47DC">
      <w:r>
        <w:separator/>
      </w:r>
    </w:p>
  </w:footnote>
  <w:footnote w:type="continuationSeparator" w:id="0">
    <w:p w14:paraId="2529EBA8" w14:textId="77777777" w:rsidR="001D47DC" w:rsidRDefault="001D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6E5A7" w14:textId="77777777" w:rsidR="006A5FB8" w:rsidRDefault="006A5FB8">
    <w:pPr>
      <w:pStyle w:val="Kopfzeile"/>
    </w:pPr>
    <w:r>
      <w:rPr>
        <w:noProof/>
        <w:lang w:val="de-CH"/>
      </w:rPr>
      <w:drawing>
        <wp:anchor distT="0" distB="0" distL="114300" distR="114300" simplePos="0" relativeHeight="251665408" behindDoc="0" locked="1" layoutInCell="1" allowOverlap="1" wp14:anchorId="7EC4E412" wp14:editId="626E720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DC"/>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1D47DC"/>
    <w:rsid w:val="00202BA3"/>
    <w:rsid w:val="00203E70"/>
    <w:rsid w:val="00220F5E"/>
    <w:rsid w:val="00236196"/>
    <w:rsid w:val="0024787A"/>
    <w:rsid w:val="002658B1"/>
    <w:rsid w:val="00286679"/>
    <w:rsid w:val="00293836"/>
    <w:rsid w:val="00295062"/>
    <w:rsid w:val="002B45D4"/>
    <w:rsid w:val="002C11CD"/>
    <w:rsid w:val="002C7FA2"/>
    <w:rsid w:val="002F101B"/>
    <w:rsid w:val="00304696"/>
    <w:rsid w:val="00306831"/>
    <w:rsid w:val="003159CE"/>
    <w:rsid w:val="003246D7"/>
    <w:rsid w:val="00327656"/>
    <w:rsid w:val="00344164"/>
    <w:rsid w:val="003502C9"/>
    <w:rsid w:val="003515E9"/>
    <w:rsid w:val="00355485"/>
    <w:rsid w:val="00367C41"/>
    <w:rsid w:val="00380BEB"/>
    <w:rsid w:val="00383EAF"/>
    <w:rsid w:val="00391446"/>
    <w:rsid w:val="003A0987"/>
    <w:rsid w:val="003A582F"/>
    <w:rsid w:val="003A5F7A"/>
    <w:rsid w:val="003B03A0"/>
    <w:rsid w:val="003B5174"/>
    <w:rsid w:val="003D1167"/>
    <w:rsid w:val="003D4B2F"/>
    <w:rsid w:val="003F5246"/>
    <w:rsid w:val="0041337B"/>
    <w:rsid w:val="00422E1F"/>
    <w:rsid w:val="00425F5E"/>
    <w:rsid w:val="004326B2"/>
    <w:rsid w:val="004338E9"/>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B46B3"/>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0995"/>
    <w:rsid w:val="006B71CB"/>
    <w:rsid w:val="006C4C0B"/>
    <w:rsid w:val="006D667C"/>
    <w:rsid w:val="006E685C"/>
    <w:rsid w:val="006F3092"/>
    <w:rsid w:val="00702290"/>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313C"/>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31F7C"/>
    <w:rsid w:val="00A461A6"/>
    <w:rsid w:val="00A75BF3"/>
    <w:rsid w:val="00AA72D3"/>
    <w:rsid w:val="00AC55BD"/>
    <w:rsid w:val="00AD0DA0"/>
    <w:rsid w:val="00AD5C43"/>
    <w:rsid w:val="00AF0F31"/>
    <w:rsid w:val="00B0626A"/>
    <w:rsid w:val="00B13050"/>
    <w:rsid w:val="00B3493F"/>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0F0B"/>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45AAF"/>
    <w:rsid w:val="00D543A1"/>
    <w:rsid w:val="00D55DE8"/>
    <w:rsid w:val="00D56967"/>
    <w:rsid w:val="00D66841"/>
    <w:rsid w:val="00D87D69"/>
    <w:rsid w:val="00D91D55"/>
    <w:rsid w:val="00D91E13"/>
    <w:rsid w:val="00D953B7"/>
    <w:rsid w:val="00D9566D"/>
    <w:rsid w:val="00DB0386"/>
    <w:rsid w:val="00DB083A"/>
    <w:rsid w:val="00DC1198"/>
    <w:rsid w:val="00DC1E56"/>
    <w:rsid w:val="00DD0713"/>
    <w:rsid w:val="00DE3048"/>
    <w:rsid w:val="00DE3F42"/>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06EC9"/>
    <w:rsid w:val="00F2607D"/>
    <w:rsid w:val="00F26D7B"/>
    <w:rsid w:val="00F54168"/>
    <w:rsid w:val="00F56D71"/>
    <w:rsid w:val="00F67E70"/>
    <w:rsid w:val="00F74E27"/>
    <w:rsid w:val="00F81342"/>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F1541B"/>
  <w15:docId w15:val="{6557E93C-1ACE-4D9F-8DB6-26857CD8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83976">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ina.zimmerli@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586</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Anina Zimmerli</cp:lastModifiedBy>
  <cp:revision>16</cp:revision>
  <cp:lastPrinted>2020-06-29T12:21:00Z</cp:lastPrinted>
  <dcterms:created xsi:type="dcterms:W3CDTF">2020-06-29T09:21:00Z</dcterms:created>
  <dcterms:modified xsi:type="dcterms:W3CDTF">2020-07-02T07:47:00Z</dcterms:modified>
</cp:coreProperties>
</file>