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Pr>
          <w:b/>
        </w:rPr>
        <w:t>COMUNICATO STAMPA</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15447E33" w:rsidR="00442CB5" w:rsidRDefault="002E1C8B" w:rsidP="00442CB5">
      <w:pPr>
        <w:spacing w:line="240" w:lineRule="auto"/>
        <w:rPr>
          <w:b/>
        </w:rPr>
      </w:pPr>
      <w:r>
        <w:rPr>
          <w:b/>
        </w:rPr>
        <w:t>Consigli per la cura</w:t>
      </w:r>
    </w:p>
    <w:p w14:paraId="0EDEBE76" w14:textId="77777777" w:rsidR="00442CB5" w:rsidRDefault="00442CB5" w:rsidP="00442CB5">
      <w:pPr>
        <w:spacing w:line="240" w:lineRule="auto"/>
        <w:rPr>
          <w:b/>
        </w:rPr>
      </w:pPr>
    </w:p>
    <w:p w14:paraId="123D7948" w14:textId="6EA8D246" w:rsidR="00344164" w:rsidRPr="002E1C8B" w:rsidRDefault="00684A7E" w:rsidP="00442CB5">
      <w:pPr>
        <w:spacing w:line="240" w:lineRule="auto"/>
        <w:rPr>
          <w:b/>
          <w:sz w:val="32"/>
          <w:szCs w:val="32"/>
        </w:rPr>
      </w:pPr>
      <w:r>
        <w:rPr>
          <w:b/>
          <w:sz w:val="32"/>
          <w:szCs w:val="32"/>
        </w:rPr>
        <w:t>Come preparare l’auto per l’estate</w:t>
      </w:r>
    </w:p>
    <w:p w14:paraId="69E5ED41" w14:textId="77777777" w:rsidR="00344164" w:rsidRPr="009E2175" w:rsidRDefault="00344164" w:rsidP="00344164">
      <w:pPr>
        <w:spacing w:line="240" w:lineRule="auto"/>
        <w:rPr>
          <w:b/>
        </w:rPr>
      </w:pPr>
    </w:p>
    <w:p w14:paraId="3CA908CC" w14:textId="4E9D693C" w:rsidR="007D2206" w:rsidRPr="004C02AD" w:rsidRDefault="00344164" w:rsidP="00344164">
      <w:pPr>
        <w:spacing w:line="240" w:lineRule="auto"/>
        <w:rPr>
          <w:b/>
          <w:sz w:val="19"/>
          <w:szCs w:val="19"/>
        </w:rPr>
      </w:pPr>
      <w:r>
        <w:rPr>
          <w:b/>
          <w:i/>
          <w:sz w:val="19"/>
          <w:szCs w:val="19"/>
        </w:rPr>
        <w:t xml:space="preserve">Berna, </w:t>
      </w:r>
      <w:r w:rsidR="00016FBA">
        <w:rPr>
          <w:b/>
          <w:i/>
          <w:sz w:val="19"/>
          <w:szCs w:val="19"/>
        </w:rPr>
        <w:t>5</w:t>
      </w:r>
      <w:r>
        <w:rPr>
          <w:b/>
          <w:i/>
          <w:sz w:val="19"/>
          <w:szCs w:val="19"/>
        </w:rPr>
        <w:t xml:space="preserve"> maggio 2020</w:t>
      </w:r>
      <w:r>
        <w:rPr>
          <w:b/>
          <w:sz w:val="19"/>
          <w:szCs w:val="19"/>
        </w:rPr>
        <w:t xml:space="preserve"> – Durante la stagione dei pollini è consigliabile lavare a fondo l’auto. Oltre a garantire un lavaggio professionale, i garagisti dell’Unione professionale svizzera dell’automobile (UPSA) fanno sì che gli automobilisti possano passare serenamente i caldi mesi estivi.</w:t>
      </w:r>
    </w:p>
    <w:p w14:paraId="0CFEF7C0" w14:textId="18BE9D34" w:rsidR="0052798F" w:rsidRPr="009E2175" w:rsidRDefault="0052798F" w:rsidP="00344164">
      <w:pPr>
        <w:spacing w:line="240" w:lineRule="auto"/>
        <w:rPr>
          <w:sz w:val="19"/>
          <w:szCs w:val="19"/>
        </w:rPr>
      </w:pPr>
    </w:p>
    <w:p w14:paraId="4FD15495" w14:textId="5B45F372" w:rsidR="00D934AE" w:rsidRDefault="009E2175" w:rsidP="00AD140B">
      <w:pPr>
        <w:spacing w:line="240" w:lineRule="auto"/>
        <w:rPr>
          <w:bCs/>
          <w:sz w:val="19"/>
          <w:szCs w:val="19"/>
        </w:rPr>
      </w:pPr>
      <w:r>
        <w:rPr>
          <w:bCs/>
          <w:sz w:val="19"/>
          <w:szCs w:val="19"/>
        </w:rPr>
        <w:t>In questi giorni il polline è uno dei principali nemici della carrozzeria della nostra auto. Dal 27 aprile, grazie alla riapertura degli a</w:t>
      </w:r>
      <w:bookmarkStart w:id="1" w:name="_GoBack"/>
      <w:bookmarkEnd w:id="1"/>
      <w:r>
        <w:rPr>
          <w:bCs/>
          <w:sz w:val="19"/>
          <w:szCs w:val="19"/>
        </w:rPr>
        <w:t>utolavaggi, le automobiliste e gli automobilisti possono di nuovo dedicarsi alla cura dei propri veicoli. Per garantire risultati migliori e più veloci, conviene affidare la pulizia a un professionista. I garagisti dell’UPSA tengono le loro officine aperte anche durante l’emergenza coronavirus. «Gli esperti non hanno solo a disposizione i detergenti idonei, ma anche l’attrezzatura necessaria per far sì che l’auto sia in grado di affrontare l’estate», sottolinea Markus Peter, responsabile del settore Tecnica &amp; Ambiente in seno all’AGVS.</w:t>
      </w:r>
    </w:p>
    <w:p w14:paraId="14003202" w14:textId="77777777" w:rsidR="00D934AE" w:rsidRDefault="00D934AE" w:rsidP="00AD140B">
      <w:pPr>
        <w:spacing w:line="240" w:lineRule="auto"/>
        <w:rPr>
          <w:bCs/>
          <w:sz w:val="19"/>
          <w:szCs w:val="19"/>
        </w:rPr>
      </w:pPr>
    </w:p>
    <w:p w14:paraId="42BCDD04" w14:textId="34EE92BA" w:rsidR="00EB6017" w:rsidRDefault="00EB6017" w:rsidP="00AD140B">
      <w:pPr>
        <w:spacing w:line="240" w:lineRule="auto"/>
        <w:rPr>
          <w:bCs/>
          <w:sz w:val="19"/>
          <w:szCs w:val="19"/>
        </w:rPr>
      </w:pPr>
      <w:r>
        <w:rPr>
          <w:bCs/>
          <w:sz w:val="19"/>
          <w:szCs w:val="19"/>
        </w:rPr>
        <w:t xml:space="preserve">Dopo aver eseguito una scrupolosa pulizia esterna, durante la quale si lavano la carrozzeria, i cristalli, i cerchioni e </w:t>
      </w:r>
      <w:proofErr w:type="gramStart"/>
      <w:r>
        <w:rPr>
          <w:bCs/>
          <w:sz w:val="19"/>
          <w:szCs w:val="19"/>
        </w:rPr>
        <w:t>il sottoscocca</w:t>
      </w:r>
      <w:proofErr w:type="gramEnd"/>
      <w:r>
        <w:rPr>
          <w:bCs/>
          <w:sz w:val="19"/>
          <w:szCs w:val="19"/>
        </w:rPr>
        <w:t>, non bisogna tralasciare l’abitacolo: tra le altre cose, occorre pulire i tappetini, gli strumenti del cruscotto, i sottoporta, le scanalature e, se necessario, i sedili. Particolare attenzione va rivolta anche al filtro dell’abitacolo. Specialmente quando il filtro è intasato o sporco, è infatti più facile che le sostanze patogene o allergeniche riescano a raggiungere l’abitacolo. «In questo caso sono molto efficaci i filtri ai carboni attivi, che depurano in modo efficace l’aria che entra nell’abitacolo da pollini, polveri, sostanze inquinanti e odori. Un filtro di alta qualità torna particolarmente utile anche alle persone allergiche». Visto che ci siamo, possiamo controllare e disinfettare anche il climatizzatore. «Così gli automobilisti saranno pronti fin d'ora per affrontare le giornate più afose». Come ultimo aspetto, ma non per questo meno importante, bisogna dedicarsi al parabrezza: se è pulito, infatti, si appanna meno facilmente, garantisce una visuale chiara e contribuisce a una maggiore sicurezza.</w:t>
      </w:r>
    </w:p>
    <w:p w14:paraId="170F718B" w14:textId="7B687D3C" w:rsidR="00AD140B" w:rsidRDefault="00AD140B" w:rsidP="00AD140B">
      <w:pPr>
        <w:spacing w:line="240" w:lineRule="auto"/>
        <w:rPr>
          <w:bCs/>
          <w:sz w:val="19"/>
          <w:szCs w:val="19"/>
        </w:rPr>
      </w:pPr>
    </w:p>
    <w:p w14:paraId="729959F5" w14:textId="3F7FBB05" w:rsidR="003634A5" w:rsidRDefault="003634A5" w:rsidP="00AD140B">
      <w:pPr>
        <w:spacing w:line="240" w:lineRule="auto"/>
        <w:rPr>
          <w:bCs/>
          <w:sz w:val="19"/>
          <w:szCs w:val="19"/>
        </w:rPr>
      </w:pPr>
      <w:r>
        <w:rPr>
          <w:bCs/>
          <w:sz w:val="19"/>
          <w:szCs w:val="19"/>
        </w:rPr>
        <w:t>Durante la cura del veicolo conviene dare direttamente un’occhiata anche ai componenti elettronici e del telaio. «I garagisti controllano l’auto sul ponte sollevatore e possono richiamare l’attenzione degli automobilisti su eventuali difetti», prosegue Markus Peter. Rispettando le disposizioni igieniche, svolgono tutti i necessari lavori di manutenzione, garantendo così che gli automobilisti possano passare serenamente la stagione estiva.</w:t>
      </w:r>
    </w:p>
    <w:p w14:paraId="1321A183" w14:textId="0C3DCFF9" w:rsidR="00EB6017" w:rsidRDefault="00EB6017" w:rsidP="00AD140B">
      <w:pPr>
        <w:spacing w:line="240" w:lineRule="auto"/>
        <w:rPr>
          <w:bCs/>
          <w:sz w:val="19"/>
          <w:szCs w:val="19"/>
        </w:rPr>
      </w:pPr>
    </w:p>
    <w:p w14:paraId="3A602B78" w14:textId="1DF22B90" w:rsidR="00EB6017" w:rsidRDefault="00331270" w:rsidP="00AD140B">
      <w:pPr>
        <w:spacing w:line="240" w:lineRule="auto"/>
        <w:rPr>
          <w:bCs/>
          <w:sz w:val="19"/>
          <w:szCs w:val="19"/>
        </w:rPr>
      </w:pPr>
      <w:r>
        <w:rPr>
          <w:bCs/>
          <w:sz w:val="19"/>
          <w:szCs w:val="19"/>
        </w:rPr>
        <w:t>Inoltre: chi ha ancora gli pneumatici invernali, dovrebbe cambiarli con quelli estivi. Con gli pneumatici ottimizzati per le temperature più alte, gli automobilisti viaggeranno infatti in modo più sicuro, più rispettoso dell’ambiente e più economico.</w:t>
      </w:r>
    </w:p>
    <w:p w14:paraId="0FE80390" w14:textId="04D7A2DB" w:rsidR="00AD140B" w:rsidRDefault="00AD140B" w:rsidP="00AD140B">
      <w:pPr>
        <w:spacing w:line="240" w:lineRule="auto"/>
        <w:rPr>
          <w:bCs/>
          <w:sz w:val="19"/>
          <w:szCs w:val="19"/>
        </w:rPr>
      </w:pPr>
    </w:p>
    <w:p w14:paraId="5F8F5E22" w14:textId="6F5B3624" w:rsidR="00BD2155" w:rsidRDefault="00016FBA" w:rsidP="00AD140B">
      <w:pPr>
        <w:spacing w:line="240" w:lineRule="auto"/>
        <w:rPr>
          <w:bCs/>
          <w:sz w:val="19"/>
          <w:szCs w:val="19"/>
        </w:rPr>
      </w:pPr>
      <w:r>
        <w:rPr>
          <w:bCs/>
          <w:sz w:val="19"/>
          <w:szCs w:val="19"/>
        </w:rPr>
        <w:t>Didascalia</w:t>
      </w:r>
      <w:r w:rsidR="00BD2155">
        <w:rPr>
          <w:bCs/>
          <w:sz w:val="19"/>
          <w:szCs w:val="19"/>
        </w:rPr>
        <w:t>: I garagisti dell’UPSA puliscono il veicolo in modo professionale, anche durante l’emergenza coronavirus.</w:t>
      </w: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Pr>
          <w:b/>
          <w:sz w:val="16"/>
          <w:szCs w:val="16"/>
        </w:rPr>
        <w:t>Coordinamento:</w:t>
      </w:r>
      <w:r>
        <w:rPr>
          <w:sz w:val="16"/>
          <w:szCs w:val="16"/>
        </w:rPr>
        <w:t xml:space="preserve"> Anina Zimmerli, Comunicazione &amp; Progetti, cellulare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736AC055"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44969313"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10" w:history="1">
        <w:r>
          <w:rPr>
            <w:rStyle w:val="Hyperlink"/>
            <w:b/>
            <w:bCs/>
            <w:color w:val="auto"/>
            <w:sz w:val="16"/>
            <w:szCs w:val="16"/>
            <w:u w:val="none"/>
          </w:rPr>
          <w:t>www.agvs-upsa.ch</w:t>
        </w:r>
      </w:hyperlink>
      <w:r>
        <w:rPr>
          <w:b/>
          <w:bCs/>
          <w:sz w:val="16"/>
          <w:szCs w:val="16"/>
        </w:rPr>
        <w:t xml:space="preserve"> nella rubrica «Comunicati stampa» (in basso)</w:t>
      </w:r>
    </w:p>
    <w:p w14:paraId="1535BC20" w14:textId="5F952641" w:rsidR="00152FE2" w:rsidRPr="00044A02" w:rsidRDefault="00D444DE" w:rsidP="00277175">
      <w:pPr>
        <w:tabs>
          <w:tab w:val="left" w:pos="426"/>
        </w:tabs>
        <w:spacing w:line="240" w:lineRule="auto"/>
        <w:rPr>
          <w:b/>
          <w:bCs/>
          <w:sz w:val="16"/>
          <w:szCs w:val="16"/>
        </w:rPr>
      </w:pPr>
      <w:r>
        <w:rPr>
          <w:b/>
          <w:bCs/>
          <w:noProof/>
          <w:sz w:val="16"/>
          <w:szCs w:val="16"/>
          <w:lang w:val="de-CH"/>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2" w:history="1">
        <w:r>
          <w:rPr>
            <w:rStyle w:val="Hyperlink"/>
            <w:b/>
            <w:bCs/>
            <w:color w:val="000000" w:themeColor="text1"/>
            <w:sz w:val="16"/>
            <w:szCs w:val="16"/>
          </w:rPr>
          <w:t>www.agvs-upsa.ch/it/newsletter</w:t>
        </w:r>
      </w:hyperlink>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74128" w14:textId="77777777" w:rsidR="00E82FB2" w:rsidRDefault="00E82FB2">
      <w:r>
        <w:separator/>
      </w:r>
    </w:p>
  </w:endnote>
  <w:endnote w:type="continuationSeparator" w:id="0">
    <w:p w14:paraId="3C92CA69" w14:textId="77777777" w:rsidR="00E82FB2" w:rsidRDefault="00E8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1690126F" w14:textId="77777777">
      <w:trPr>
        <w:trHeight w:val="160"/>
      </w:trPr>
      <w:tc>
        <w:tcPr>
          <w:tcW w:w="6067" w:type="dxa"/>
          <w:vAlign w:val="bottom"/>
        </w:tcPr>
        <w:p w14:paraId="48814728" w14:textId="49A04195"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27437D">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27437D">
            <w:rPr>
              <w:rStyle w:val="Seitenzahl"/>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0AE1" w14:textId="77777777" w:rsidR="00E82FB2" w:rsidRDefault="00E82FB2">
      <w:r>
        <w:separator/>
      </w:r>
    </w:p>
  </w:footnote>
  <w:footnote w:type="continuationSeparator" w:id="0">
    <w:p w14:paraId="417D59E5" w14:textId="77777777" w:rsidR="00E82FB2" w:rsidRDefault="00E8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F7"/>
    <w:multiLevelType w:val="hybridMultilevel"/>
    <w:tmpl w:val="C23CF214"/>
    <w:lvl w:ilvl="0" w:tplc="4A46D7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643B8"/>
    <w:multiLevelType w:val="hybridMultilevel"/>
    <w:tmpl w:val="64907D68"/>
    <w:lvl w:ilvl="0" w:tplc="8A5C89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1D72"/>
    <w:rsid w:val="00002A9F"/>
    <w:rsid w:val="00010E0F"/>
    <w:rsid w:val="00015560"/>
    <w:rsid w:val="00016FBA"/>
    <w:rsid w:val="00022816"/>
    <w:rsid w:val="000320A5"/>
    <w:rsid w:val="000355F0"/>
    <w:rsid w:val="0004376A"/>
    <w:rsid w:val="00044A02"/>
    <w:rsid w:val="00046A02"/>
    <w:rsid w:val="00055CA5"/>
    <w:rsid w:val="000635E0"/>
    <w:rsid w:val="0006484C"/>
    <w:rsid w:val="000755AB"/>
    <w:rsid w:val="000831F2"/>
    <w:rsid w:val="00093CF1"/>
    <w:rsid w:val="00096AB7"/>
    <w:rsid w:val="000B4AD6"/>
    <w:rsid w:val="000C1713"/>
    <w:rsid w:val="000D63D8"/>
    <w:rsid w:val="000E039C"/>
    <w:rsid w:val="00103AD2"/>
    <w:rsid w:val="001041EB"/>
    <w:rsid w:val="001048A0"/>
    <w:rsid w:val="00107BFD"/>
    <w:rsid w:val="00113E19"/>
    <w:rsid w:val="001274AF"/>
    <w:rsid w:val="00132911"/>
    <w:rsid w:val="00135851"/>
    <w:rsid w:val="00144543"/>
    <w:rsid w:val="001452BE"/>
    <w:rsid w:val="00151698"/>
    <w:rsid w:val="00152FE2"/>
    <w:rsid w:val="00155A67"/>
    <w:rsid w:val="00160100"/>
    <w:rsid w:val="00173033"/>
    <w:rsid w:val="00183330"/>
    <w:rsid w:val="00183B09"/>
    <w:rsid w:val="00184B28"/>
    <w:rsid w:val="00195037"/>
    <w:rsid w:val="00197938"/>
    <w:rsid w:val="001A1479"/>
    <w:rsid w:val="001B14CD"/>
    <w:rsid w:val="001B2404"/>
    <w:rsid w:val="001B4E57"/>
    <w:rsid w:val="001B6881"/>
    <w:rsid w:val="001C43B6"/>
    <w:rsid w:val="001C7E9A"/>
    <w:rsid w:val="001E7DB6"/>
    <w:rsid w:val="002021DD"/>
    <w:rsid w:val="00202BA3"/>
    <w:rsid w:val="00203E70"/>
    <w:rsid w:val="002107F9"/>
    <w:rsid w:val="00220F5E"/>
    <w:rsid w:val="00232D06"/>
    <w:rsid w:val="00236196"/>
    <w:rsid w:val="0024787A"/>
    <w:rsid w:val="0027437D"/>
    <w:rsid w:val="002768F5"/>
    <w:rsid w:val="00277175"/>
    <w:rsid w:val="00286679"/>
    <w:rsid w:val="00293836"/>
    <w:rsid w:val="00295062"/>
    <w:rsid w:val="002969ED"/>
    <w:rsid w:val="002A229F"/>
    <w:rsid w:val="002B45D4"/>
    <w:rsid w:val="002C7FA2"/>
    <w:rsid w:val="002E1C8B"/>
    <w:rsid w:val="002E1DBB"/>
    <w:rsid w:val="002F101B"/>
    <w:rsid w:val="002F4F1B"/>
    <w:rsid w:val="0030467F"/>
    <w:rsid w:val="00304696"/>
    <w:rsid w:val="00306831"/>
    <w:rsid w:val="00307A9F"/>
    <w:rsid w:val="00323046"/>
    <w:rsid w:val="003246D7"/>
    <w:rsid w:val="00327656"/>
    <w:rsid w:val="00331270"/>
    <w:rsid w:val="0033713D"/>
    <w:rsid w:val="00344164"/>
    <w:rsid w:val="003502C9"/>
    <w:rsid w:val="003515E9"/>
    <w:rsid w:val="00354845"/>
    <w:rsid w:val="00355485"/>
    <w:rsid w:val="0036235A"/>
    <w:rsid w:val="003634A5"/>
    <w:rsid w:val="00367457"/>
    <w:rsid w:val="00367C41"/>
    <w:rsid w:val="00372EBE"/>
    <w:rsid w:val="00374352"/>
    <w:rsid w:val="0038097D"/>
    <w:rsid w:val="00380BEB"/>
    <w:rsid w:val="00383EAF"/>
    <w:rsid w:val="00385C58"/>
    <w:rsid w:val="00391446"/>
    <w:rsid w:val="003A582F"/>
    <w:rsid w:val="003A5F7A"/>
    <w:rsid w:val="003B03A0"/>
    <w:rsid w:val="003B105B"/>
    <w:rsid w:val="003B3D87"/>
    <w:rsid w:val="003B5174"/>
    <w:rsid w:val="003D1167"/>
    <w:rsid w:val="003D69C1"/>
    <w:rsid w:val="003E25AE"/>
    <w:rsid w:val="003E2EF4"/>
    <w:rsid w:val="003E3326"/>
    <w:rsid w:val="003F5246"/>
    <w:rsid w:val="003F611B"/>
    <w:rsid w:val="00401A0D"/>
    <w:rsid w:val="0041337B"/>
    <w:rsid w:val="00422E1F"/>
    <w:rsid w:val="00425F5E"/>
    <w:rsid w:val="004265E0"/>
    <w:rsid w:val="004270CB"/>
    <w:rsid w:val="004326B2"/>
    <w:rsid w:val="00436A6F"/>
    <w:rsid w:val="004417FF"/>
    <w:rsid w:val="00441E37"/>
    <w:rsid w:val="00442CB5"/>
    <w:rsid w:val="004456E4"/>
    <w:rsid w:val="00453C25"/>
    <w:rsid w:val="004574FD"/>
    <w:rsid w:val="00462D74"/>
    <w:rsid w:val="00483C1E"/>
    <w:rsid w:val="00494EE0"/>
    <w:rsid w:val="004A0510"/>
    <w:rsid w:val="004A5F9F"/>
    <w:rsid w:val="004B5C49"/>
    <w:rsid w:val="004C02AD"/>
    <w:rsid w:val="004D20A3"/>
    <w:rsid w:val="004E02F8"/>
    <w:rsid w:val="00503EE9"/>
    <w:rsid w:val="00504EBA"/>
    <w:rsid w:val="00511F28"/>
    <w:rsid w:val="00513A6F"/>
    <w:rsid w:val="00520041"/>
    <w:rsid w:val="00520686"/>
    <w:rsid w:val="00523488"/>
    <w:rsid w:val="0052798F"/>
    <w:rsid w:val="00530B13"/>
    <w:rsid w:val="005435C1"/>
    <w:rsid w:val="00545364"/>
    <w:rsid w:val="0055274C"/>
    <w:rsid w:val="00552A13"/>
    <w:rsid w:val="005677AA"/>
    <w:rsid w:val="005702AC"/>
    <w:rsid w:val="005713CA"/>
    <w:rsid w:val="00586622"/>
    <w:rsid w:val="00593B8E"/>
    <w:rsid w:val="005A029F"/>
    <w:rsid w:val="005A3397"/>
    <w:rsid w:val="005A50C7"/>
    <w:rsid w:val="005B01E8"/>
    <w:rsid w:val="005B1444"/>
    <w:rsid w:val="005C0183"/>
    <w:rsid w:val="005C085F"/>
    <w:rsid w:val="005C286C"/>
    <w:rsid w:val="005D1D75"/>
    <w:rsid w:val="005D4441"/>
    <w:rsid w:val="005D4450"/>
    <w:rsid w:val="005D57F6"/>
    <w:rsid w:val="005E3AEF"/>
    <w:rsid w:val="005E5089"/>
    <w:rsid w:val="005F0781"/>
    <w:rsid w:val="006046F2"/>
    <w:rsid w:val="00604D51"/>
    <w:rsid w:val="00612792"/>
    <w:rsid w:val="006179B5"/>
    <w:rsid w:val="006233CD"/>
    <w:rsid w:val="0062686C"/>
    <w:rsid w:val="00633410"/>
    <w:rsid w:val="006347E7"/>
    <w:rsid w:val="0064640B"/>
    <w:rsid w:val="00647F82"/>
    <w:rsid w:val="00651C20"/>
    <w:rsid w:val="006628EE"/>
    <w:rsid w:val="00664423"/>
    <w:rsid w:val="00684A7E"/>
    <w:rsid w:val="00685AB3"/>
    <w:rsid w:val="00695CF6"/>
    <w:rsid w:val="006A2EDC"/>
    <w:rsid w:val="006A56D4"/>
    <w:rsid w:val="006A5FB8"/>
    <w:rsid w:val="006A6CC5"/>
    <w:rsid w:val="006B041E"/>
    <w:rsid w:val="006B71CB"/>
    <w:rsid w:val="006C4C0B"/>
    <w:rsid w:val="006D667C"/>
    <w:rsid w:val="006E1B13"/>
    <w:rsid w:val="006E685C"/>
    <w:rsid w:val="006F3092"/>
    <w:rsid w:val="006F420B"/>
    <w:rsid w:val="006F74FA"/>
    <w:rsid w:val="00727C4E"/>
    <w:rsid w:val="00737986"/>
    <w:rsid w:val="00754CA5"/>
    <w:rsid w:val="00755BEF"/>
    <w:rsid w:val="0075638C"/>
    <w:rsid w:val="0076194D"/>
    <w:rsid w:val="00762F5B"/>
    <w:rsid w:val="00771304"/>
    <w:rsid w:val="007721A8"/>
    <w:rsid w:val="00774343"/>
    <w:rsid w:val="00774E01"/>
    <w:rsid w:val="007852CE"/>
    <w:rsid w:val="007871BA"/>
    <w:rsid w:val="00791C4C"/>
    <w:rsid w:val="00793055"/>
    <w:rsid w:val="00796544"/>
    <w:rsid w:val="007A5830"/>
    <w:rsid w:val="007A6BD0"/>
    <w:rsid w:val="007A79E8"/>
    <w:rsid w:val="007D0865"/>
    <w:rsid w:val="007D2206"/>
    <w:rsid w:val="007D651F"/>
    <w:rsid w:val="007E7113"/>
    <w:rsid w:val="007F243D"/>
    <w:rsid w:val="007F3F9B"/>
    <w:rsid w:val="008004DF"/>
    <w:rsid w:val="0080538A"/>
    <w:rsid w:val="0080660B"/>
    <w:rsid w:val="00812DCF"/>
    <w:rsid w:val="00825653"/>
    <w:rsid w:val="00827829"/>
    <w:rsid w:val="00827E79"/>
    <w:rsid w:val="00831C08"/>
    <w:rsid w:val="00831D68"/>
    <w:rsid w:val="0083447A"/>
    <w:rsid w:val="00843141"/>
    <w:rsid w:val="0084659E"/>
    <w:rsid w:val="0085074E"/>
    <w:rsid w:val="00850CD5"/>
    <w:rsid w:val="0086117D"/>
    <w:rsid w:val="00871987"/>
    <w:rsid w:val="00881F0F"/>
    <w:rsid w:val="008846A5"/>
    <w:rsid w:val="00887C3E"/>
    <w:rsid w:val="00892B5E"/>
    <w:rsid w:val="00894BCB"/>
    <w:rsid w:val="008A2528"/>
    <w:rsid w:val="008A51BF"/>
    <w:rsid w:val="008B62E3"/>
    <w:rsid w:val="008C0AA4"/>
    <w:rsid w:val="008C28EB"/>
    <w:rsid w:val="008C7650"/>
    <w:rsid w:val="008D57B1"/>
    <w:rsid w:val="008E5403"/>
    <w:rsid w:val="008F25F8"/>
    <w:rsid w:val="008F73DB"/>
    <w:rsid w:val="0090087E"/>
    <w:rsid w:val="00900D96"/>
    <w:rsid w:val="00901780"/>
    <w:rsid w:val="009047D8"/>
    <w:rsid w:val="00904C8B"/>
    <w:rsid w:val="00907E09"/>
    <w:rsid w:val="00913519"/>
    <w:rsid w:val="0092478A"/>
    <w:rsid w:val="00932B80"/>
    <w:rsid w:val="009372BA"/>
    <w:rsid w:val="00937CFC"/>
    <w:rsid w:val="00940716"/>
    <w:rsid w:val="00946BD1"/>
    <w:rsid w:val="00946D21"/>
    <w:rsid w:val="0096703A"/>
    <w:rsid w:val="00970B6F"/>
    <w:rsid w:val="009802AA"/>
    <w:rsid w:val="009811C6"/>
    <w:rsid w:val="00985A8C"/>
    <w:rsid w:val="00995752"/>
    <w:rsid w:val="0099734D"/>
    <w:rsid w:val="009A220C"/>
    <w:rsid w:val="009B2E1D"/>
    <w:rsid w:val="009D068D"/>
    <w:rsid w:val="009E2175"/>
    <w:rsid w:val="009E271E"/>
    <w:rsid w:val="009E4C91"/>
    <w:rsid w:val="009F2048"/>
    <w:rsid w:val="009F50AC"/>
    <w:rsid w:val="009F6DC7"/>
    <w:rsid w:val="00A17AFC"/>
    <w:rsid w:val="00A26A5D"/>
    <w:rsid w:val="00A31F7C"/>
    <w:rsid w:val="00A4716C"/>
    <w:rsid w:val="00A5359B"/>
    <w:rsid w:val="00A56323"/>
    <w:rsid w:val="00A61CB6"/>
    <w:rsid w:val="00A7197A"/>
    <w:rsid w:val="00A735AC"/>
    <w:rsid w:val="00A7421E"/>
    <w:rsid w:val="00A75BF3"/>
    <w:rsid w:val="00AA3E63"/>
    <w:rsid w:val="00AA72D3"/>
    <w:rsid w:val="00AB317E"/>
    <w:rsid w:val="00AC55BD"/>
    <w:rsid w:val="00AC6EAB"/>
    <w:rsid w:val="00AD0DA0"/>
    <w:rsid w:val="00AD140B"/>
    <w:rsid w:val="00AD5C43"/>
    <w:rsid w:val="00AE71B6"/>
    <w:rsid w:val="00AF0F31"/>
    <w:rsid w:val="00B0626A"/>
    <w:rsid w:val="00B13050"/>
    <w:rsid w:val="00B2106F"/>
    <w:rsid w:val="00B25920"/>
    <w:rsid w:val="00B356AA"/>
    <w:rsid w:val="00B35E95"/>
    <w:rsid w:val="00B377A5"/>
    <w:rsid w:val="00B44CA8"/>
    <w:rsid w:val="00B51B03"/>
    <w:rsid w:val="00B573A4"/>
    <w:rsid w:val="00B65888"/>
    <w:rsid w:val="00B710E6"/>
    <w:rsid w:val="00B9068C"/>
    <w:rsid w:val="00B92895"/>
    <w:rsid w:val="00BA06DC"/>
    <w:rsid w:val="00BB4156"/>
    <w:rsid w:val="00BC5EE9"/>
    <w:rsid w:val="00BC62CD"/>
    <w:rsid w:val="00BD20A9"/>
    <w:rsid w:val="00BD2155"/>
    <w:rsid w:val="00BE4745"/>
    <w:rsid w:val="00BE6FAD"/>
    <w:rsid w:val="00BF1544"/>
    <w:rsid w:val="00BF269D"/>
    <w:rsid w:val="00BF29FE"/>
    <w:rsid w:val="00BF6E5C"/>
    <w:rsid w:val="00C11CA8"/>
    <w:rsid w:val="00C1280A"/>
    <w:rsid w:val="00C1547D"/>
    <w:rsid w:val="00C21DCD"/>
    <w:rsid w:val="00C3222B"/>
    <w:rsid w:val="00C37319"/>
    <w:rsid w:val="00C446AD"/>
    <w:rsid w:val="00C473AA"/>
    <w:rsid w:val="00C530C0"/>
    <w:rsid w:val="00C5451F"/>
    <w:rsid w:val="00C563E3"/>
    <w:rsid w:val="00C57044"/>
    <w:rsid w:val="00C607B3"/>
    <w:rsid w:val="00C62171"/>
    <w:rsid w:val="00C6748B"/>
    <w:rsid w:val="00CA5766"/>
    <w:rsid w:val="00CB314A"/>
    <w:rsid w:val="00CB466C"/>
    <w:rsid w:val="00CC1073"/>
    <w:rsid w:val="00CC725D"/>
    <w:rsid w:val="00CD760F"/>
    <w:rsid w:val="00CE38CF"/>
    <w:rsid w:val="00CF1FF1"/>
    <w:rsid w:val="00CF399C"/>
    <w:rsid w:val="00D07B0A"/>
    <w:rsid w:val="00D113F9"/>
    <w:rsid w:val="00D12F06"/>
    <w:rsid w:val="00D150AA"/>
    <w:rsid w:val="00D26316"/>
    <w:rsid w:val="00D30181"/>
    <w:rsid w:val="00D34EE1"/>
    <w:rsid w:val="00D444DE"/>
    <w:rsid w:val="00D4465E"/>
    <w:rsid w:val="00D55DE8"/>
    <w:rsid w:val="00D66841"/>
    <w:rsid w:val="00D87D69"/>
    <w:rsid w:val="00D91D55"/>
    <w:rsid w:val="00D91E13"/>
    <w:rsid w:val="00D934AE"/>
    <w:rsid w:val="00D940C8"/>
    <w:rsid w:val="00D953B7"/>
    <w:rsid w:val="00D9566D"/>
    <w:rsid w:val="00DA0273"/>
    <w:rsid w:val="00DB0386"/>
    <w:rsid w:val="00DB083A"/>
    <w:rsid w:val="00DC1198"/>
    <w:rsid w:val="00DC1E56"/>
    <w:rsid w:val="00DC771D"/>
    <w:rsid w:val="00DD0713"/>
    <w:rsid w:val="00DD4768"/>
    <w:rsid w:val="00DE3048"/>
    <w:rsid w:val="00DE4CE4"/>
    <w:rsid w:val="00DF22E5"/>
    <w:rsid w:val="00E0247E"/>
    <w:rsid w:val="00E02830"/>
    <w:rsid w:val="00E0347E"/>
    <w:rsid w:val="00E03E04"/>
    <w:rsid w:val="00E20513"/>
    <w:rsid w:val="00E43902"/>
    <w:rsid w:val="00E5496D"/>
    <w:rsid w:val="00E56E47"/>
    <w:rsid w:val="00E745B5"/>
    <w:rsid w:val="00E82FB2"/>
    <w:rsid w:val="00E92A32"/>
    <w:rsid w:val="00EA5E30"/>
    <w:rsid w:val="00EB5ED7"/>
    <w:rsid w:val="00EB6017"/>
    <w:rsid w:val="00EB64E3"/>
    <w:rsid w:val="00EB6EAE"/>
    <w:rsid w:val="00EB7257"/>
    <w:rsid w:val="00EC0FA0"/>
    <w:rsid w:val="00EC47D3"/>
    <w:rsid w:val="00EC6313"/>
    <w:rsid w:val="00ED138B"/>
    <w:rsid w:val="00EE11B2"/>
    <w:rsid w:val="00EE3D2E"/>
    <w:rsid w:val="00EE41E7"/>
    <w:rsid w:val="00EF11B1"/>
    <w:rsid w:val="00EF247A"/>
    <w:rsid w:val="00F006F0"/>
    <w:rsid w:val="00F01F96"/>
    <w:rsid w:val="00F205C6"/>
    <w:rsid w:val="00F20D8B"/>
    <w:rsid w:val="00F24D30"/>
    <w:rsid w:val="00F2607D"/>
    <w:rsid w:val="00F26D7B"/>
    <w:rsid w:val="00F34351"/>
    <w:rsid w:val="00F54168"/>
    <w:rsid w:val="00F56D71"/>
    <w:rsid w:val="00F623C6"/>
    <w:rsid w:val="00F67E70"/>
    <w:rsid w:val="00F71872"/>
    <w:rsid w:val="00F73D6C"/>
    <w:rsid w:val="00F74E27"/>
    <w:rsid w:val="00F751E4"/>
    <w:rsid w:val="00F826AA"/>
    <w:rsid w:val="00F9099A"/>
    <w:rsid w:val="00FA06A7"/>
    <w:rsid w:val="00FA23B8"/>
    <w:rsid w:val="00FA59C4"/>
    <w:rsid w:val="00FA6559"/>
    <w:rsid w:val="00FA76DB"/>
    <w:rsid w:val="00FB25A3"/>
    <w:rsid w:val="00FB7AF9"/>
    <w:rsid w:val="00FC23CA"/>
    <w:rsid w:val="00FD6AB9"/>
    <w:rsid w:val="00FD6F40"/>
    <w:rsid w:val="00FE02A0"/>
    <w:rsid w:val="00FE63C7"/>
    <w:rsid w:val="00FE69E4"/>
    <w:rsid w:val="00FF11B6"/>
    <w:rsid w:val="00FF4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F07D93C"/>
  <w15:docId w15:val="{04CCDCB0-7C42-4ED1-83BB-76C99CC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AD140B"/>
    <w:pPr>
      <w:ind w:left="720"/>
      <w:contextualSpacing/>
    </w:pPr>
  </w:style>
  <w:style w:type="character" w:styleId="Kommentarzeichen">
    <w:name w:val="annotation reference"/>
    <w:basedOn w:val="Absatz-Standardschriftart"/>
    <w:semiHidden/>
    <w:unhideWhenUsed/>
    <w:rsid w:val="005713CA"/>
    <w:rPr>
      <w:sz w:val="16"/>
      <w:szCs w:val="16"/>
    </w:rPr>
  </w:style>
  <w:style w:type="paragraph" w:styleId="Kommentartext">
    <w:name w:val="annotation text"/>
    <w:basedOn w:val="Standard"/>
    <w:link w:val="KommentartextZchn"/>
    <w:semiHidden/>
    <w:unhideWhenUsed/>
    <w:rsid w:val="005713CA"/>
    <w:pPr>
      <w:spacing w:line="240" w:lineRule="auto"/>
    </w:pPr>
    <w:rPr>
      <w:sz w:val="20"/>
      <w:szCs w:val="20"/>
    </w:rPr>
  </w:style>
  <w:style w:type="character" w:customStyle="1" w:styleId="KommentartextZchn">
    <w:name w:val="Kommentartext Zchn"/>
    <w:basedOn w:val="Absatz-Standardschriftart"/>
    <w:link w:val="Kommentartext"/>
    <w:semiHidden/>
    <w:rsid w:val="005713CA"/>
    <w:rPr>
      <w:rFonts w:ascii="Arial" w:hAnsi="Arial"/>
    </w:rPr>
  </w:style>
  <w:style w:type="paragraph" w:styleId="Kommentarthema">
    <w:name w:val="annotation subject"/>
    <w:basedOn w:val="Kommentartext"/>
    <w:next w:val="Kommentartext"/>
    <w:link w:val="KommentarthemaZchn"/>
    <w:semiHidden/>
    <w:unhideWhenUsed/>
    <w:rsid w:val="005713CA"/>
    <w:rPr>
      <w:b/>
      <w:bCs/>
    </w:rPr>
  </w:style>
  <w:style w:type="character" w:customStyle="1" w:styleId="KommentarthemaZchn">
    <w:name w:val="Kommentarthema Zchn"/>
    <w:basedOn w:val="KommentartextZchn"/>
    <w:link w:val="Kommentarthema"/>
    <w:semiHidden/>
    <w:rsid w:val="005713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vs-upsa.ch/it/newsle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569</Words>
  <Characters>3666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2</cp:revision>
  <cp:lastPrinted>2020-03-30T12:37:00Z</cp:lastPrinted>
  <dcterms:created xsi:type="dcterms:W3CDTF">2020-05-05T09:23:00Z</dcterms:created>
  <dcterms:modified xsi:type="dcterms:W3CDTF">2020-05-05T09:23:00Z</dcterms:modified>
</cp:coreProperties>
</file>